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CADCC" w14:textId="77777777" w:rsidR="005F3D9D" w:rsidRDefault="00000000">
      <w:pPr>
        <w:spacing w:after="0" w:line="240" w:lineRule="auto"/>
        <w:ind w:left="-567" w:right="-427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PROSPETTO DI CALCOLO OBLAZIONE SCIA IN SANATORIA AI SENSI DEGLI ARTT. 36Bis del DPR 380/2001 e 206bis E 209bis, L.R.T. 65/2014</w:t>
      </w:r>
    </w:p>
    <w:p w14:paraId="21D461B9" w14:textId="4F4194D7" w:rsidR="005F3D9D" w:rsidRDefault="00000000">
      <w:pPr>
        <w:spacing w:after="0" w:line="240" w:lineRule="auto"/>
        <w:ind w:left="-567" w:right="-427"/>
        <w:jc w:val="center"/>
        <w:rPr>
          <w:b/>
          <w:bCs/>
          <w:sz w:val="32"/>
          <w:szCs w:val="32"/>
        </w:rPr>
      </w:pPr>
      <w:r w:rsidRPr="00672E77">
        <w:rPr>
          <w:b/>
          <w:bCs/>
          <w:sz w:val="32"/>
          <w:szCs w:val="32"/>
        </w:rPr>
        <w:t xml:space="preserve">(D.G.C. </w:t>
      </w:r>
      <w:r w:rsidR="00672E77" w:rsidRPr="00672E77">
        <w:rPr>
          <w:b/>
          <w:bCs/>
          <w:sz w:val="32"/>
          <w:szCs w:val="32"/>
        </w:rPr>
        <w:t>160</w:t>
      </w:r>
      <w:r w:rsidRPr="00672E77">
        <w:rPr>
          <w:b/>
          <w:bCs/>
          <w:sz w:val="32"/>
          <w:szCs w:val="32"/>
        </w:rPr>
        <w:t xml:space="preserve"> DEL </w:t>
      </w:r>
      <w:r w:rsidR="00672E77" w:rsidRPr="00672E77">
        <w:rPr>
          <w:b/>
          <w:bCs/>
          <w:sz w:val="32"/>
          <w:szCs w:val="32"/>
        </w:rPr>
        <w:t>15/12/2025</w:t>
      </w:r>
      <w:r w:rsidRPr="00672E77">
        <w:rPr>
          <w:b/>
          <w:bCs/>
          <w:sz w:val="32"/>
          <w:szCs w:val="32"/>
        </w:rPr>
        <w:t>)</w:t>
      </w:r>
      <w:r>
        <w:rPr>
          <w:b/>
          <w:bCs/>
          <w:sz w:val="32"/>
          <w:szCs w:val="32"/>
        </w:rPr>
        <w:t xml:space="preserve"> </w:t>
      </w:r>
    </w:p>
    <w:p w14:paraId="6BB5BE49" w14:textId="77777777" w:rsidR="005F3D9D" w:rsidRDefault="005F3D9D">
      <w:pPr>
        <w:spacing w:after="0" w:line="240" w:lineRule="auto"/>
        <w:ind w:left="-567" w:right="-427"/>
        <w:jc w:val="center"/>
        <w:rPr>
          <w:b/>
          <w:bCs/>
          <w:sz w:val="20"/>
          <w:szCs w:val="20"/>
        </w:rPr>
      </w:pPr>
    </w:p>
    <w:p w14:paraId="3651ECAF" w14:textId="77777777" w:rsidR="005F3D9D" w:rsidRDefault="005F3D9D">
      <w:pPr>
        <w:spacing w:after="0" w:line="240" w:lineRule="auto"/>
        <w:ind w:left="-567" w:right="-427"/>
        <w:jc w:val="center"/>
        <w:rPr>
          <w:b/>
          <w:bCs/>
          <w:sz w:val="20"/>
          <w:szCs w:val="20"/>
        </w:rPr>
      </w:pPr>
    </w:p>
    <w:p w14:paraId="7FF1BA48" w14:textId="77777777" w:rsidR="005F3D9D" w:rsidRDefault="005F3D9D">
      <w:pPr>
        <w:spacing w:after="0" w:line="240" w:lineRule="auto"/>
        <w:ind w:left="-567" w:right="-427"/>
        <w:jc w:val="center"/>
        <w:rPr>
          <w:b/>
          <w:bCs/>
          <w:sz w:val="20"/>
          <w:szCs w:val="20"/>
        </w:rPr>
      </w:pPr>
    </w:p>
    <w:p w14:paraId="77844BA5" w14:textId="77777777" w:rsidR="005F3D9D" w:rsidRDefault="005F3D9D">
      <w:pPr>
        <w:spacing w:after="0" w:line="240" w:lineRule="auto"/>
        <w:ind w:left="-567" w:right="-427"/>
        <w:jc w:val="center"/>
        <w:rPr>
          <w:b/>
          <w:bCs/>
          <w:sz w:val="20"/>
          <w:szCs w:val="20"/>
        </w:rPr>
      </w:pPr>
    </w:p>
    <w:p w14:paraId="295703EF" w14:textId="77777777" w:rsidR="005F3D9D" w:rsidRDefault="005F3D9D">
      <w:pPr>
        <w:spacing w:after="0" w:line="240" w:lineRule="auto"/>
        <w:ind w:left="-567" w:right="-427"/>
        <w:jc w:val="center"/>
        <w:rPr>
          <w:b/>
          <w:bCs/>
          <w:sz w:val="20"/>
          <w:szCs w:val="20"/>
        </w:rPr>
      </w:pPr>
    </w:p>
    <w:p w14:paraId="0A3EBF92" w14:textId="77777777" w:rsidR="005F3D9D" w:rsidRDefault="00000000">
      <w:pPr>
        <w:spacing w:after="0" w:line="240" w:lineRule="auto"/>
        <w:ind w:left="-567" w:right="-427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RIEPILOGO IMPORTI OBLAZIONE</w:t>
      </w:r>
    </w:p>
    <w:p w14:paraId="2447EC0E" w14:textId="77777777" w:rsidR="005F3D9D" w:rsidRDefault="005F3D9D">
      <w:pPr>
        <w:spacing w:after="0" w:line="240" w:lineRule="auto"/>
        <w:ind w:left="-567" w:right="-427"/>
        <w:jc w:val="center"/>
        <w:rPr>
          <w:b/>
          <w:bCs/>
          <w:sz w:val="20"/>
          <w:szCs w:val="20"/>
        </w:rPr>
      </w:pPr>
    </w:p>
    <w:p w14:paraId="76378869" w14:textId="77777777" w:rsidR="005F3D9D" w:rsidRDefault="00000000">
      <w:pPr>
        <w:spacing w:after="0" w:line="240" w:lineRule="auto"/>
        <w:ind w:left="-567" w:right="-42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OBLAZIONE ARTT. 206bis E 209Bis L.R.T. 65/2014</w:t>
      </w:r>
    </w:p>
    <w:tbl>
      <w:tblPr>
        <w:tblStyle w:val="Grigliatabella"/>
        <w:tblW w:w="9628" w:type="dxa"/>
        <w:tblLayout w:type="fixed"/>
        <w:tblLook w:val="04A0" w:firstRow="1" w:lastRow="0" w:firstColumn="1" w:lastColumn="0" w:noHBand="0" w:noVBand="1"/>
      </w:tblPr>
      <w:tblGrid>
        <w:gridCol w:w="5666"/>
        <w:gridCol w:w="3962"/>
      </w:tblGrid>
      <w:tr w:rsidR="005F3D9D" w14:paraId="500AC602" w14:textId="77777777">
        <w:tc>
          <w:tcPr>
            <w:tcW w:w="5665" w:type="dxa"/>
          </w:tcPr>
          <w:p w14:paraId="4B790E3E" w14:textId="77777777" w:rsidR="005F3D9D" w:rsidRDefault="00000000">
            <w:pPr>
              <w:spacing w:after="0" w:line="240" w:lineRule="auto"/>
              <w:ind w:right="-427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IMPORTO OBLAZIONE DOVUTO</w:t>
            </w:r>
          </w:p>
        </w:tc>
        <w:tc>
          <w:tcPr>
            <w:tcW w:w="3962" w:type="dxa"/>
          </w:tcPr>
          <w:p w14:paraId="7E244227" w14:textId="77777777" w:rsidR="005F3D9D" w:rsidRDefault="00000000">
            <w:pPr>
              <w:spacing w:after="0" w:line="240" w:lineRule="auto"/>
              <w:ind w:right="-42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€</w:t>
            </w:r>
          </w:p>
        </w:tc>
      </w:tr>
      <w:tr w:rsidR="005F3D9D" w14:paraId="6F67B1C7" w14:textId="77777777">
        <w:tc>
          <w:tcPr>
            <w:tcW w:w="5665" w:type="dxa"/>
          </w:tcPr>
          <w:p w14:paraId="485B0DAC" w14:textId="77777777" w:rsidR="005F3D9D" w:rsidRDefault="00000000">
            <w:pPr>
              <w:spacing w:after="0" w:line="240" w:lineRule="auto"/>
              <w:ind w:right="-427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IMPORTO OBLAZIONE PAGATO</w:t>
            </w:r>
          </w:p>
        </w:tc>
        <w:tc>
          <w:tcPr>
            <w:tcW w:w="3962" w:type="dxa"/>
          </w:tcPr>
          <w:p w14:paraId="68285C3E" w14:textId="77777777" w:rsidR="005F3D9D" w:rsidRDefault="00000000">
            <w:pPr>
              <w:spacing w:after="0" w:line="240" w:lineRule="auto"/>
              <w:ind w:right="-42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€</w:t>
            </w:r>
          </w:p>
        </w:tc>
      </w:tr>
      <w:tr w:rsidR="005F3D9D" w14:paraId="03966FEE" w14:textId="77777777">
        <w:tc>
          <w:tcPr>
            <w:tcW w:w="5665" w:type="dxa"/>
          </w:tcPr>
          <w:p w14:paraId="781C17C6" w14:textId="77777777" w:rsidR="005F3D9D" w:rsidRDefault="00000000">
            <w:pPr>
              <w:spacing w:after="0" w:line="240" w:lineRule="auto"/>
              <w:ind w:right="-427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IMPORTO OBLAZIONE A CONGUAGLIO </w:t>
            </w:r>
            <w:r>
              <w:rPr>
                <w:rFonts w:eastAsia="Calibri"/>
                <w:b/>
                <w:bCs/>
                <w:color w:val="EE0000"/>
                <w:sz w:val="20"/>
                <w:szCs w:val="20"/>
              </w:rPr>
              <w:t>(vedi allegato a pag. 2)</w:t>
            </w:r>
          </w:p>
        </w:tc>
        <w:tc>
          <w:tcPr>
            <w:tcW w:w="3962" w:type="dxa"/>
          </w:tcPr>
          <w:p w14:paraId="68C90A21" w14:textId="77777777" w:rsidR="005F3D9D" w:rsidRDefault="00000000">
            <w:pPr>
              <w:spacing w:after="0" w:line="240" w:lineRule="auto"/>
              <w:ind w:right="-42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€</w:t>
            </w:r>
          </w:p>
        </w:tc>
      </w:tr>
    </w:tbl>
    <w:p w14:paraId="3D50AC11" w14:textId="77777777" w:rsidR="005F3D9D" w:rsidRDefault="005F3D9D">
      <w:pPr>
        <w:spacing w:after="0" w:line="240" w:lineRule="auto"/>
        <w:ind w:left="-567" w:right="-427"/>
        <w:jc w:val="center"/>
        <w:rPr>
          <w:b/>
          <w:bCs/>
          <w:sz w:val="20"/>
          <w:szCs w:val="20"/>
        </w:rPr>
      </w:pPr>
    </w:p>
    <w:p w14:paraId="5AE5E144" w14:textId="77777777" w:rsidR="005F3D9D" w:rsidRDefault="005F3D9D">
      <w:pPr>
        <w:spacing w:after="0" w:line="240" w:lineRule="auto"/>
        <w:ind w:left="-567" w:right="-427"/>
        <w:jc w:val="center"/>
        <w:rPr>
          <w:b/>
          <w:bCs/>
          <w:sz w:val="20"/>
          <w:szCs w:val="20"/>
        </w:rPr>
      </w:pPr>
    </w:p>
    <w:p w14:paraId="3FFFC66B" w14:textId="77777777" w:rsidR="005F3D9D" w:rsidRDefault="005F3D9D">
      <w:pPr>
        <w:spacing w:after="0" w:line="240" w:lineRule="auto"/>
        <w:ind w:left="-567" w:right="-427"/>
        <w:jc w:val="center"/>
        <w:rPr>
          <w:b/>
          <w:bCs/>
          <w:sz w:val="20"/>
          <w:szCs w:val="20"/>
        </w:rPr>
      </w:pPr>
    </w:p>
    <w:p w14:paraId="526BD31B" w14:textId="77777777" w:rsidR="005F3D9D" w:rsidRDefault="005F3D9D">
      <w:pPr>
        <w:spacing w:after="0" w:line="240" w:lineRule="auto"/>
        <w:ind w:left="-567" w:right="-427"/>
        <w:jc w:val="center"/>
        <w:rPr>
          <w:b/>
          <w:bCs/>
          <w:sz w:val="20"/>
          <w:szCs w:val="20"/>
        </w:rPr>
      </w:pPr>
    </w:p>
    <w:p w14:paraId="0D8EA3A7" w14:textId="77777777" w:rsidR="005F3D9D" w:rsidRDefault="005F3D9D">
      <w:pPr>
        <w:spacing w:after="0" w:line="240" w:lineRule="auto"/>
        <w:ind w:left="-567" w:right="-427"/>
        <w:jc w:val="center"/>
        <w:rPr>
          <w:b/>
          <w:bCs/>
          <w:sz w:val="20"/>
          <w:szCs w:val="20"/>
        </w:rPr>
      </w:pPr>
    </w:p>
    <w:p w14:paraId="34290646" w14:textId="77777777" w:rsidR="005F3D9D" w:rsidRDefault="00000000">
      <w:pPr>
        <w:spacing w:after="0" w:line="240" w:lineRule="auto"/>
        <w:ind w:left="-567" w:right="-427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RIEPILOGO IMPORTI ONERI</w:t>
      </w:r>
    </w:p>
    <w:p w14:paraId="24E285A5" w14:textId="77777777" w:rsidR="005F3D9D" w:rsidRDefault="005F3D9D">
      <w:pPr>
        <w:spacing w:after="0" w:line="240" w:lineRule="auto"/>
        <w:ind w:left="-567" w:right="-427"/>
        <w:jc w:val="center"/>
        <w:rPr>
          <w:b/>
          <w:bCs/>
          <w:sz w:val="20"/>
          <w:szCs w:val="20"/>
        </w:rPr>
      </w:pPr>
    </w:p>
    <w:p w14:paraId="212DD918" w14:textId="77777777" w:rsidR="005F3D9D" w:rsidRDefault="00000000">
      <w:pPr>
        <w:spacing w:after="0" w:line="240" w:lineRule="auto"/>
        <w:ind w:left="-567" w:right="-42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URBANIZZAZIONI PRIMARIA</w:t>
      </w:r>
    </w:p>
    <w:tbl>
      <w:tblPr>
        <w:tblStyle w:val="Grigliatabella"/>
        <w:tblW w:w="9628" w:type="dxa"/>
        <w:tblLayout w:type="fixed"/>
        <w:tblLook w:val="04A0" w:firstRow="1" w:lastRow="0" w:firstColumn="1" w:lastColumn="0" w:noHBand="0" w:noVBand="1"/>
      </w:tblPr>
      <w:tblGrid>
        <w:gridCol w:w="5666"/>
        <w:gridCol w:w="3962"/>
      </w:tblGrid>
      <w:tr w:rsidR="005F3D9D" w14:paraId="452613F3" w14:textId="77777777">
        <w:tc>
          <w:tcPr>
            <w:tcW w:w="5665" w:type="dxa"/>
          </w:tcPr>
          <w:p w14:paraId="76EE3280" w14:textId="77777777" w:rsidR="005F3D9D" w:rsidRDefault="00000000">
            <w:pPr>
              <w:spacing w:after="0" w:line="240" w:lineRule="auto"/>
              <w:ind w:right="-427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IMPORTO ONERI URBANIZZAZIONE PRIMARIA DOVUTO</w:t>
            </w:r>
          </w:p>
        </w:tc>
        <w:tc>
          <w:tcPr>
            <w:tcW w:w="3962" w:type="dxa"/>
          </w:tcPr>
          <w:p w14:paraId="2B144EF7" w14:textId="77777777" w:rsidR="005F3D9D" w:rsidRDefault="00000000">
            <w:pPr>
              <w:spacing w:after="0" w:line="240" w:lineRule="auto"/>
              <w:ind w:right="-42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€</w:t>
            </w:r>
          </w:p>
        </w:tc>
      </w:tr>
      <w:tr w:rsidR="005F3D9D" w14:paraId="71C017E2" w14:textId="77777777">
        <w:tc>
          <w:tcPr>
            <w:tcW w:w="5665" w:type="dxa"/>
          </w:tcPr>
          <w:p w14:paraId="60D83049" w14:textId="77777777" w:rsidR="005F3D9D" w:rsidRDefault="00000000">
            <w:pPr>
              <w:spacing w:after="0" w:line="240" w:lineRule="auto"/>
              <w:ind w:right="-427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IMPORTO ONERI URBANIZZAZIONE PRIMARIA PAGATA</w:t>
            </w:r>
          </w:p>
        </w:tc>
        <w:tc>
          <w:tcPr>
            <w:tcW w:w="3962" w:type="dxa"/>
          </w:tcPr>
          <w:p w14:paraId="60C146A5" w14:textId="77777777" w:rsidR="005F3D9D" w:rsidRDefault="00000000">
            <w:pPr>
              <w:spacing w:after="0" w:line="240" w:lineRule="auto"/>
              <w:ind w:right="-42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€</w:t>
            </w:r>
          </w:p>
        </w:tc>
      </w:tr>
      <w:tr w:rsidR="005F3D9D" w14:paraId="351CD045" w14:textId="77777777">
        <w:tc>
          <w:tcPr>
            <w:tcW w:w="5665" w:type="dxa"/>
          </w:tcPr>
          <w:p w14:paraId="7161212D" w14:textId="77777777" w:rsidR="005F3D9D" w:rsidRDefault="005F3D9D">
            <w:pPr>
              <w:spacing w:after="0" w:line="240" w:lineRule="auto"/>
              <w:ind w:right="-42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2" w:type="dxa"/>
          </w:tcPr>
          <w:p w14:paraId="3642A0BA" w14:textId="77777777" w:rsidR="005F3D9D" w:rsidRDefault="00000000">
            <w:pPr>
              <w:spacing w:after="0" w:line="240" w:lineRule="auto"/>
              <w:ind w:right="-42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€</w:t>
            </w:r>
          </w:p>
        </w:tc>
      </w:tr>
    </w:tbl>
    <w:p w14:paraId="2D6EB298" w14:textId="77777777" w:rsidR="005F3D9D" w:rsidRDefault="005F3D9D">
      <w:pPr>
        <w:spacing w:after="0" w:line="240" w:lineRule="auto"/>
        <w:ind w:left="-567" w:right="-427"/>
        <w:jc w:val="center"/>
        <w:rPr>
          <w:b/>
          <w:bCs/>
          <w:sz w:val="20"/>
          <w:szCs w:val="20"/>
        </w:rPr>
      </w:pPr>
    </w:p>
    <w:p w14:paraId="0AC64EA8" w14:textId="77777777" w:rsidR="005F3D9D" w:rsidRDefault="00000000">
      <w:pPr>
        <w:spacing w:after="0" w:line="240" w:lineRule="auto"/>
        <w:ind w:left="-567" w:right="-42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URBANIZZAZIONI SECONDARIA</w:t>
      </w:r>
    </w:p>
    <w:tbl>
      <w:tblPr>
        <w:tblStyle w:val="Grigliatabella"/>
        <w:tblW w:w="9628" w:type="dxa"/>
        <w:tblLayout w:type="fixed"/>
        <w:tblLook w:val="04A0" w:firstRow="1" w:lastRow="0" w:firstColumn="1" w:lastColumn="0" w:noHBand="0" w:noVBand="1"/>
      </w:tblPr>
      <w:tblGrid>
        <w:gridCol w:w="5666"/>
        <w:gridCol w:w="3962"/>
      </w:tblGrid>
      <w:tr w:rsidR="005F3D9D" w14:paraId="265C74B4" w14:textId="77777777">
        <w:tc>
          <w:tcPr>
            <w:tcW w:w="5665" w:type="dxa"/>
          </w:tcPr>
          <w:p w14:paraId="74C449E9" w14:textId="77777777" w:rsidR="005F3D9D" w:rsidRDefault="00000000">
            <w:pPr>
              <w:spacing w:after="0" w:line="240" w:lineRule="auto"/>
              <w:ind w:right="-427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IMPORTO ONERI URBANIZZAZIONE SECONDARIA  DOVUTO</w:t>
            </w:r>
          </w:p>
        </w:tc>
        <w:tc>
          <w:tcPr>
            <w:tcW w:w="3962" w:type="dxa"/>
          </w:tcPr>
          <w:p w14:paraId="29546968" w14:textId="77777777" w:rsidR="005F3D9D" w:rsidRDefault="00000000">
            <w:pPr>
              <w:spacing w:after="0" w:line="240" w:lineRule="auto"/>
              <w:ind w:right="-42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€</w:t>
            </w:r>
          </w:p>
        </w:tc>
      </w:tr>
      <w:tr w:rsidR="005F3D9D" w14:paraId="6027E453" w14:textId="77777777">
        <w:tc>
          <w:tcPr>
            <w:tcW w:w="5665" w:type="dxa"/>
          </w:tcPr>
          <w:p w14:paraId="43F5E087" w14:textId="77777777" w:rsidR="005F3D9D" w:rsidRDefault="00000000">
            <w:pPr>
              <w:spacing w:after="0" w:line="240" w:lineRule="auto"/>
              <w:ind w:right="-427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IMPORTO ONERI URBANIZZAZIONE SECONDARIA  PAGATA</w:t>
            </w:r>
          </w:p>
        </w:tc>
        <w:tc>
          <w:tcPr>
            <w:tcW w:w="3962" w:type="dxa"/>
          </w:tcPr>
          <w:p w14:paraId="4AB36B4A" w14:textId="77777777" w:rsidR="005F3D9D" w:rsidRDefault="00000000">
            <w:pPr>
              <w:spacing w:after="0" w:line="240" w:lineRule="auto"/>
              <w:ind w:right="-42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€</w:t>
            </w:r>
          </w:p>
        </w:tc>
      </w:tr>
      <w:tr w:rsidR="005F3D9D" w14:paraId="3DB1F9FA" w14:textId="77777777">
        <w:tc>
          <w:tcPr>
            <w:tcW w:w="5665" w:type="dxa"/>
          </w:tcPr>
          <w:p w14:paraId="756F3A50" w14:textId="77777777" w:rsidR="005F3D9D" w:rsidRDefault="005F3D9D">
            <w:pPr>
              <w:spacing w:after="0" w:line="240" w:lineRule="auto"/>
              <w:ind w:right="-42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2" w:type="dxa"/>
          </w:tcPr>
          <w:p w14:paraId="471CFA0F" w14:textId="77777777" w:rsidR="005F3D9D" w:rsidRDefault="00000000">
            <w:pPr>
              <w:spacing w:after="0" w:line="240" w:lineRule="auto"/>
              <w:ind w:right="-42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€</w:t>
            </w:r>
          </w:p>
        </w:tc>
      </w:tr>
    </w:tbl>
    <w:p w14:paraId="6FCFAE34" w14:textId="77777777" w:rsidR="005F3D9D" w:rsidRDefault="005F3D9D">
      <w:pPr>
        <w:spacing w:after="0" w:line="240" w:lineRule="auto"/>
        <w:ind w:left="-567" w:right="-427"/>
        <w:jc w:val="center"/>
        <w:rPr>
          <w:b/>
          <w:bCs/>
          <w:sz w:val="20"/>
          <w:szCs w:val="20"/>
        </w:rPr>
      </w:pPr>
    </w:p>
    <w:p w14:paraId="0D5AFE8C" w14:textId="77777777" w:rsidR="005F3D9D" w:rsidRDefault="00000000">
      <w:pPr>
        <w:spacing w:after="0" w:line="240" w:lineRule="auto"/>
        <w:ind w:left="-567" w:right="-42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CONTRIBUTO COSTO DI COSTRUZIONE</w:t>
      </w:r>
    </w:p>
    <w:tbl>
      <w:tblPr>
        <w:tblStyle w:val="Grigliatabella"/>
        <w:tblW w:w="9628" w:type="dxa"/>
        <w:tblLayout w:type="fixed"/>
        <w:tblLook w:val="04A0" w:firstRow="1" w:lastRow="0" w:firstColumn="1" w:lastColumn="0" w:noHBand="0" w:noVBand="1"/>
      </w:tblPr>
      <w:tblGrid>
        <w:gridCol w:w="5666"/>
        <w:gridCol w:w="3962"/>
      </w:tblGrid>
      <w:tr w:rsidR="005F3D9D" w14:paraId="36BAC411" w14:textId="77777777">
        <w:tc>
          <w:tcPr>
            <w:tcW w:w="5665" w:type="dxa"/>
          </w:tcPr>
          <w:p w14:paraId="76E40BDC" w14:textId="77777777" w:rsidR="005F3D9D" w:rsidRDefault="00000000">
            <w:pPr>
              <w:spacing w:after="0" w:line="240" w:lineRule="auto"/>
              <w:ind w:right="-427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IMPORTO CONTRIBUTO COSTO DI COSTRUZIONE  DOVUTO</w:t>
            </w:r>
          </w:p>
        </w:tc>
        <w:tc>
          <w:tcPr>
            <w:tcW w:w="3962" w:type="dxa"/>
          </w:tcPr>
          <w:p w14:paraId="25A7F04F" w14:textId="77777777" w:rsidR="005F3D9D" w:rsidRDefault="00000000">
            <w:pPr>
              <w:spacing w:after="0" w:line="240" w:lineRule="auto"/>
              <w:ind w:right="-42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€</w:t>
            </w:r>
          </w:p>
        </w:tc>
      </w:tr>
      <w:tr w:rsidR="005F3D9D" w14:paraId="0BB6613F" w14:textId="77777777">
        <w:tc>
          <w:tcPr>
            <w:tcW w:w="5665" w:type="dxa"/>
          </w:tcPr>
          <w:p w14:paraId="360090F3" w14:textId="77777777" w:rsidR="005F3D9D" w:rsidRDefault="00000000">
            <w:pPr>
              <w:spacing w:after="0" w:line="240" w:lineRule="auto"/>
              <w:ind w:right="-427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IMPORTO CONTRIBUTO COSTO DI COSTRUZIONE  PAGATA</w:t>
            </w:r>
          </w:p>
        </w:tc>
        <w:tc>
          <w:tcPr>
            <w:tcW w:w="3962" w:type="dxa"/>
          </w:tcPr>
          <w:p w14:paraId="4EC58CC6" w14:textId="77777777" w:rsidR="005F3D9D" w:rsidRDefault="00000000">
            <w:pPr>
              <w:spacing w:after="0" w:line="240" w:lineRule="auto"/>
              <w:ind w:right="-42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€</w:t>
            </w:r>
          </w:p>
        </w:tc>
      </w:tr>
      <w:tr w:rsidR="005F3D9D" w14:paraId="4767DB2E" w14:textId="77777777">
        <w:tc>
          <w:tcPr>
            <w:tcW w:w="5665" w:type="dxa"/>
          </w:tcPr>
          <w:p w14:paraId="6EBD7524" w14:textId="77777777" w:rsidR="005F3D9D" w:rsidRDefault="00000000">
            <w:pPr>
              <w:spacing w:after="0" w:line="240" w:lineRule="auto"/>
              <w:ind w:right="-427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IMPORTO CONTRIBUTO COSTO DI COSTRUZIONE  A CONGUAGLIO</w:t>
            </w:r>
          </w:p>
        </w:tc>
        <w:tc>
          <w:tcPr>
            <w:tcW w:w="3962" w:type="dxa"/>
          </w:tcPr>
          <w:p w14:paraId="7543DC50" w14:textId="77777777" w:rsidR="005F3D9D" w:rsidRDefault="00000000">
            <w:pPr>
              <w:spacing w:after="0" w:line="240" w:lineRule="auto"/>
              <w:ind w:right="-42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€</w:t>
            </w:r>
          </w:p>
        </w:tc>
      </w:tr>
    </w:tbl>
    <w:p w14:paraId="76503FC3" w14:textId="77777777" w:rsidR="005F3D9D" w:rsidRDefault="005F3D9D">
      <w:pPr>
        <w:spacing w:after="0" w:line="240" w:lineRule="auto"/>
        <w:ind w:left="-567" w:right="-427"/>
        <w:jc w:val="center"/>
        <w:rPr>
          <w:b/>
          <w:bCs/>
          <w:sz w:val="20"/>
          <w:szCs w:val="20"/>
        </w:rPr>
      </w:pPr>
    </w:p>
    <w:p w14:paraId="7FAB03B0" w14:textId="77777777" w:rsidR="005F3D9D" w:rsidRDefault="005F3D9D">
      <w:pPr>
        <w:spacing w:after="0" w:line="240" w:lineRule="auto"/>
        <w:ind w:left="-567" w:right="-427"/>
        <w:jc w:val="center"/>
        <w:rPr>
          <w:b/>
          <w:bCs/>
          <w:sz w:val="20"/>
          <w:szCs w:val="20"/>
        </w:rPr>
      </w:pPr>
    </w:p>
    <w:p w14:paraId="5EB96DD9" w14:textId="77777777" w:rsidR="005F3D9D" w:rsidRDefault="005F3D9D">
      <w:pPr>
        <w:spacing w:after="0" w:line="240" w:lineRule="auto"/>
        <w:ind w:left="-567" w:right="-427"/>
        <w:jc w:val="center"/>
        <w:rPr>
          <w:b/>
          <w:bCs/>
          <w:sz w:val="20"/>
          <w:szCs w:val="20"/>
        </w:rPr>
      </w:pPr>
    </w:p>
    <w:p w14:paraId="0AB801DD" w14:textId="77777777" w:rsidR="005F3D9D" w:rsidRDefault="005F3D9D">
      <w:pPr>
        <w:spacing w:after="0" w:line="240" w:lineRule="auto"/>
        <w:ind w:left="-567" w:right="-427"/>
        <w:jc w:val="center"/>
        <w:rPr>
          <w:b/>
          <w:bCs/>
          <w:sz w:val="20"/>
          <w:szCs w:val="20"/>
        </w:rPr>
      </w:pPr>
    </w:p>
    <w:p w14:paraId="502C4191" w14:textId="77777777" w:rsidR="005F3D9D" w:rsidRDefault="005F3D9D">
      <w:pPr>
        <w:spacing w:after="0" w:line="240" w:lineRule="auto"/>
        <w:ind w:left="-567" w:right="-427"/>
        <w:jc w:val="center"/>
        <w:rPr>
          <w:b/>
          <w:bCs/>
          <w:sz w:val="20"/>
          <w:szCs w:val="20"/>
        </w:rPr>
      </w:pPr>
    </w:p>
    <w:p w14:paraId="642D54FF" w14:textId="77777777" w:rsidR="000D76E4" w:rsidRDefault="000D76E4">
      <w:pPr>
        <w:spacing w:after="0" w:line="240" w:lineRule="auto"/>
        <w:ind w:left="-567" w:right="-427"/>
        <w:jc w:val="center"/>
        <w:rPr>
          <w:b/>
          <w:bCs/>
          <w:sz w:val="20"/>
          <w:szCs w:val="20"/>
        </w:rPr>
      </w:pPr>
    </w:p>
    <w:p w14:paraId="5D1C8D2E" w14:textId="77777777" w:rsidR="000D76E4" w:rsidRDefault="000D76E4">
      <w:pPr>
        <w:spacing w:after="0" w:line="240" w:lineRule="auto"/>
        <w:ind w:left="-567" w:right="-427"/>
        <w:jc w:val="center"/>
        <w:rPr>
          <w:b/>
          <w:bCs/>
          <w:sz w:val="20"/>
          <w:szCs w:val="20"/>
        </w:rPr>
      </w:pPr>
    </w:p>
    <w:p w14:paraId="42282C58" w14:textId="77777777" w:rsidR="000D76E4" w:rsidRDefault="000D76E4">
      <w:pPr>
        <w:spacing w:after="0" w:line="240" w:lineRule="auto"/>
        <w:ind w:left="-567" w:right="-427"/>
        <w:jc w:val="center"/>
        <w:rPr>
          <w:b/>
          <w:bCs/>
          <w:sz w:val="20"/>
          <w:szCs w:val="20"/>
        </w:rPr>
      </w:pPr>
    </w:p>
    <w:p w14:paraId="3D42FBCA" w14:textId="77777777" w:rsidR="000D76E4" w:rsidRDefault="000D76E4">
      <w:pPr>
        <w:spacing w:after="0" w:line="240" w:lineRule="auto"/>
        <w:ind w:left="-567" w:right="-427"/>
        <w:jc w:val="center"/>
        <w:rPr>
          <w:b/>
          <w:bCs/>
          <w:sz w:val="20"/>
          <w:szCs w:val="20"/>
        </w:rPr>
      </w:pPr>
    </w:p>
    <w:p w14:paraId="2F8DD16B" w14:textId="77777777" w:rsidR="000D76E4" w:rsidRDefault="000D76E4">
      <w:pPr>
        <w:spacing w:after="0" w:line="240" w:lineRule="auto"/>
        <w:ind w:left="-567" w:right="-427"/>
        <w:jc w:val="center"/>
        <w:rPr>
          <w:b/>
          <w:bCs/>
          <w:sz w:val="20"/>
          <w:szCs w:val="20"/>
        </w:rPr>
      </w:pPr>
    </w:p>
    <w:p w14:paraId="35851A0D" w14:textId="77777777" w:rsidR="000D76E4" w:rsidRDefault="000D76E4">
      <w:pPr>
        <w:spacing w:after="0" w:line="240" w:lineRule="auto"/>
        <w:ind w:left="-567" w:right="-427"/>
        <w:jc w:val="center"/>
        <w:rPr>
          <w:b/>
          <w:bCs/>
          <w:sz w:val="20"/>
          <w:szCs w:val="20"/>
        </w:rPr>
      </w:pPr>
    </w:p>
    <w:p w14:paraId="4F8F823A" w14:textId="77777777" w:rsidR="000D76E4" w:rsidRDefault="000D76E4">
      <w:pPr>
        <w:spacing w:after="0" w:line="240" w:lineRule="auto"/>
        <w:ind w:left="-567" w:right="-427"/>
        <w:jc w:val="center"/>
        <w:rPr>
          <w:b/>
          <w:bCs/>
          <w:sz w:val="20"/>
          <w:szCs w:val="20"/>
        </w:rPr>
      </w:pPr>
    </w:p>
    <w:p w14:paraId="0FD2118A" w14:textId="77777777" w:rsidR="000D76E4" w:rsidRDefault="000D76E4">
      <w:pPr>
        <w:spacing w:after="0" w:line="240" w:lineRule="auto"/>
        <w:ind w:left="-567" w:right="-427"/>
        <w:jc w:val="center"/>
        <w:rPr>
          <w:b/>
          <w:bCs/>
          <w:sz w:val="20"/>
          <w:szCs w:val="20"/>
        </w:rPr>
      </w:pPr>
    </w:p>
    <w:p w14:paraId="1E93AC69" w14:textId="77777777" w:rsidR="000D76E4" w:rsidRDefault="000D76E4">
      <w:pPr>
        <w:spacing w:after="0" w:line="240" w:lineRule="auto"/>
        <w:ind w:left="-567" w:right="-427"/>
        <w:jc w:val="center"/>
        <w:rPr>
          <w:b/>
          <w:bCs/>
          <w:sz w:val="20"/>
          <w:szCs w:val="20"/>
        </w:rPr>
      </w:pPr>
    </w:p>
    <w:p w14:paraId="0D649073" w14:textId="77777777" w:rsidR="000D76E4" w:rsidRDefault="000D76E4">
      <w:pPr>
        <w:spacing w:after="0" w:line="240" w:lineRule="auto"/>
        <w:ind w:left="-567" w:right="-427"/>
        <w:jc w:val="center"/>
        <w:rPr>
          <w:b/>
          <w:bCs/>
          <w:sz w:val="20"/>
          <w:szCs w:val="20"/>
        </w:rPr>
      </w:pPr>
    </w:p>
    <w:p w14:paraId="1795FF38" w14:textId="77777777" w:rsidR="000D76E4" w:rsidRDefault="000D76E4">
      <w:pPr>
        <w:spacing w:after="0" w:line="240" w:lineRule="auto"/>
        <w:ind w:left="-567" w:right="-427"/>
        <w:jc w:val="center"/>
        <w:rPr>
          <w:b/>
          <w:bCs/>
          <w:sz w:val="20"/>
          <w:szCs w:val="20"/>
        </w:rPr>
      </w:pPr>
    </w:p>
    <w:p w14:paraId="1A7AEB98" w14:textId="77777777" w:rsidR="000D76E4" w:rsidRDefault="000D76E4">
      <w:pPr>
        <w:spacing w:after="0" w:line="240" w:lineRule="auto"/>
        <w:ind w:left="-567" w:right="-427"/>
        <w:jc w:val="center"/>
        <w:rPr>
          <w:b/>
          <w:bCs/>
          <w:sz w:val="20"/>
          <w:szCs w:val="20"/>
        </w:rPr>
      </w:pPr>
    </w:p>
    <w:p w14:paraId="1ED41D8A" w14:textId="77777777" w:rsidR="000D76E4" w:rsidRDefault="000D76E4">
      <w:pPr>
        <w:spacing w:after="0" w:line="240" w:lineRule="auto"/>
        <w:ind w:left="-567" w:right="-427"/>
        <w:jc w:val="center"/>
        <w:rPr>
          <w:b/>
          <w:bCs/>
          <w:sz w:val="20"/>
          <w:szCs w:val="20"/>
        </w:rPr>
      </w:pPr>
    </w:p>
    <w:p w14:paraId="4CDC400D" w14:textId="77777777" w:rsidR="005F3D9D" w:rsidRDefault="005F3D9D">
      <w:pPr>
        <w:spacing w:after="0" w:line="240" w:lineRule="auto"/>
        <w:ind w:left="-567" w:right="-427"/>
        <w:jc w:val="center"/>
        <w:rPr>
          <w:b/>
          <w:bCs/>
          <w:sz w:val="20"/>
          <w:szCs w:val="20"/>
        </w:rPr>
      </w:pPr>
    </w:p>
    <w:p w14:paraId="38920D89" w14:textId="77777777" w:rsidR="005F3D9D" w:rsidRDefault="005F3D9D">
      <w:pPr>
        <w:spacing w:after="0" w:line="240" w:lineRule="auto"/>
        <w:ind w:left="-567" w:right="-427"/>
        <w:jc w:val="center"/>
        <w:rPr>
          <w:b/>
          <w:bCs/>
          <w:sz w:val="20"/>
          <w:szCs w:val="20"/>
        </w:rPr>
      </w:pPr>
    </w:p>
    <w:p w14:paraId="561E204D" w14:textId="3B9C7061" w:rsidR="005F3D9D" w:rsidRDefault="00000000">
      <w:pPr>
        <w:spacing w:after="0" w:line="240" w:lineRule="auto"/>
        <w:ind w:left="-567" w:right="-427"/>
        <w:jc w:val="center"/>
        <w:rPr>
          <w:b/>
          <w:bCs/>
          <w:sz w:val="20"/>
          <w:szCs w:val="20"/>
        </w:rPr>
      </w:pPr>
      <w:bookmarkStart w:id="0" w:name="_MON_1825234399"/>
      <w:bookmarkEnd w:id="0"/>
      <w:r>
        <w:lastRenderedPageBreak/>
        <w:pict w14:anchorId="5CCA1A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bookmarkStart w:id="1" w:name="_MON_1826455026"/>
      <w:bookmarkEnd w:id="1"/>
      <w:r w:rsidR="00672E77">
        <w:object w:dxaOrig="12251" w:dyaOrig="16618" w14:anchorId="50680D0C">
          <v:shape id="_x0000_i1030" type="#_x0000_t75" style="width:476.25pt;height:760.5pt" o:ole="">
            <v:imagedata r:id="rId5" o:title=""/>
          </v:shape>
          <o:OLEObject Type="Embed" ProgID="Excel.Sheet.12" ShapeID="_x0000_i1030" DrawAspect="Content" ObjectID="_1827486731" r:id="rId6"/>
        </w:object>
      </w:r>
    </w:p>
    <w:sectPr w:rsidR="005F3D9D">
      <w:pgSz w:w="11906" w:h="16838"/>
      <w:pgMar w:top="426" w:right="1134" w:bottom="28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D9D"/>
    <w:rsid w:val="000D76E4"/>
    <w:rsid w:val="005F3D9D"/>
    <w:rsid w:val="00672E77"/>
    <w:rsid w:val="00D57A83"/>
    <w:rsid w:val="00D7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7976D38"/>
  <w15:docId w15:val="{22A24EFA-1420-4D66-8BB1-47E740126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B837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837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837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837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837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837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837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837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837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B837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rsid w:val="00B837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qFormat/>
    <w:rsid w:val="00B837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sid w:val="00B8377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sid w:val="00B8377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qFormat/>
    <w:rsid w:val="00B8377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qFormat/>
    <w:rsid w:val="00B8377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qFormat/>
    <w:rsid w:val="00B8377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qFormat/>
    <w:rsid w:val="00B83776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B83776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sid w:val="00B837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zioneCarattere">
    <w:name w:val="Citazione Carattere"/>
    <w:basedOn w:val="Carpredefinitoparagrafo"/>
    <w:link w:val="Citazione"/>
    <w:uiPriority w:val="29"/>
    <w:qFormat/>
    <w:rsid w:val="00B83776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B83776"/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qFormat/>
    <w:rsid w:val="00B8377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83776"/>
    <w:rPr>
      <w:b/>
      <w:bCs/>
      <w:smallCaps/>
      <w:color w:val="2F5496" w:themeColor="accent1" w:themeShade="BF"/>
      <w:spacing w:val="5"/>
    </w:rPr>
  </w:style>
  <w:style w:type="paragraph" w:styleId="Titolo">
    <w:name w:val="Title"/>
    <w:basedOn w:val="Normale"/>
    <w:next w:val="Corpotesto"/>
    <w:link w:val="TitoloCarattere"/>
    <w:uiPriority w:val="10"/>
    <w:qFormat/>
    <w:rsid w:val="00B837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837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83776"/>
    <w:pPr>
      <w:spacing w:before="160"/>
      <w:jc w:val="center"/>
    </w:pPr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83776"/>
    <w:pPr>
      <w:ind w:left="720"/>
      <w:contextualSpacing/>
    </w:p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837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table" w:styleId="Grigliatabella">
    <w:name w:val="Table Grid"/>
    <w:basedOn w:val="Tabellanormale"/>
    <w:uiPriority w:val="39"/>
    <w:rsid w:val="003665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package" Target="embeddings/Microsoft_Excel_Worksheet.xls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8FB69-42B6-4B91-BFDE-3CAE8ECCC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 Mancusi</dc:creator>
  <dc:description/>
  <cp:lastModifiedBy>Annalisa Giorgetti</cp:lastModifiedBy>
  <cp:revision>23</cp:revision>
  <cp:lastPrinted>2025-11-21T13:22:00Z</cp:lastPrinted>
  <dcterms:created xsi:type="dcterms:W3CDTF">2025-11-21T11:44:00Z</dcterms:created>
  <dcterms:modified xsi:type="dcterms:W3CDTF">2025-12-17T13:26:00Z</dcterms:modified>
  <dc:language>it-IT</dc:language>
</cp:coreProperties>
</file>